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C2" w:rsidRPr="005C7609" w:rsidRDefault="00E32477" w:rsidP="00D56DC2">
      <w:pPr>
        <w:jc w:val="center"/>
        <w:rPr>
          <w:rFonts w:ascii="Comic Sans MS" w:hAnsi="Comic Sans MS"/>
          <w:b/>
          <w:sz w:val="36"/>
          <w:szCs w:val="40"/>
        </w:rPr>
      </w:pPr>
      <w:r w:rsidRPr="005C7609">
        <w:rPr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 wp14:anchorId="3A0DB1BF" wp14:editId="3A68B6CB">
            <wp:simplePos x="0" y="0"/>
            <wp:positionH relativeFrom="column">
              <wp:posOffset>-57150</wp:posOffset>
            </wp:positionH>
            <wp:positionV relativeFrom="paragraph">
              <wp:posOffset>-190500</wp:posOffset>
            </wp:positionV>
            <wp:extent cx="923925" cy="1428750"/>
            <wp:effectExtent l="0" t="0" r="9525" b="0"/>
            <wp:wrapSquare wrapText="bothSides"/>
            <wp:docPr id="2" name="Picture 2" descr="http://bradfordschools.net/blog/stclares/files/2013/02/Ge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dfordschools.net/blog/stclares/files/2013/02/Geo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CE" w:rsidRPr="005C7609">
        <w:rPr>
          <w:rFonts w:ascii="Comic Sans MS" w:hAnsi="Comic Sans MS"/>
          <w:b/>
          <w:sz w:val="44"/>
          <w:szCs w:val="40"/>
        </w:rPr>
        <w:t>Chapter 1</w:t>
      </w:r>
      <w:r w:rsidR="00D56DC2" w:rsidRPr="005C7609">
        <w:rPr>
          <w:rFonts w:ascii="Comic Sans MS" w:hAnsi="Comic Sans MS"/>
          <w:b/>
          <w:sz w:val="44"/>
          <w:szCs w:val="40"/>
        </w:rPr>
        <w:t>:</w:t>
      </w:r>
      <w:r w:rsidR="00B02F9C" w:rsidRPr="005C7609">
        <w:rPr>
          <w:rFonts w:ascii="Comic Sans MS" w:hAnsi="Comic Sans MS"/>
          <w:sz w:val="44"/>
          <w:szCs w:val="40"/>
        </w:rPr>
        <w:t xml:space="preserve"> </w:t>
      </w:r>
      <w:r w:rsidR="00721CCE" w:rsidRPr="005C7609">
        <w:rPr>
          <w:rFonts w:ascii="Comic Sans MS" w:hAnsi="Comic Sans MS"/>
          <w:b/>
          <w:sz w:val="44"/>
          <w:szCs w:val="40"/>
        </w:rPr>
        <w:t>Grandma</w:t>
      </w:r>
    </w:p>
    <w:p w:rsidR="00E32477" w:rsidRPr="005C7609" w:rsidRDefault="00E32477" w:rsidP="00D56DC2">
      <w:pPr>
        <w:jc w:val="center"/>
        <w:rPr>
          <w:rFonts w:ascii="Comic Sans MS" w:hAnsi="Comic Sans MS"/>
          <w:szCs w:val="48"/>
        </w:rPr>
      </w:pPr>
    </w:p>
    <w:p w:rsidR="004068B4" w:rsidRPr="005C7609" w:rsidRDefault="004068B4" w:rsidP="00D56DC2">
      <w:pPr>
        <w:rPr>
          <w:rFonts w:ascii="Comic Sans MS" w:hAnsi="Comic Sans MS"/>
          <w:sz w:val="14"/>
          <w:szCs w:val="48"/>
        </w:rPr>
      </w:pPr>
    </w:p>
    <w:p w:rsidR="00721CCE" w:rsidRPr="005C7609" w:rsidRDefault="00D56DC2" w:rsidP="00D56DC2">
      <w:pPr>
        <w:rPr>
          <w:rFonts w:ascii="Comic Sans MS" w:hAnsi="Comic Sans MS"/>
          <w:i/>
          <w:sz w:val="36"/>
          <w:szCs w:val="48"/>
          <w:u w:val="single"/>
        </w:rPr>
      </w:pPr>
      <w:r w:rsidRPr="005C7609">
        <w:rPr>
          <w:rFonts w:ascii="Comic Sans MS" w:hAnsi="Comic Sans MS"/>
          <w:i/>
          <w:sz w:val="36"/>
          <w:szCs w:val="48"/>
          <w:u w:val="single"/>
        </w:rPr>
        <w:t xml:space="preserve">Read through Chapter 1 and </w:t>
      </w:r>
      <w:r w:rsidR="00B61153" w:rsidRPr="005C7609">
        <w:rPr>
          <w:rFonts w:ascii="Comic Sans MS" w:hAnsi="Comic Sans MS"/>
          <w:i/>
          <w:sz w:val="36"/>
          <w:szCs w:val="48"/>
          <w:u w:val="single"/>
        </w:rPr>
        <w:t>answer the following questions</w:t>
      </w:r>
    </w:p>
    <w:p w:rsidR="00721CCE" w:rsidRPr="005C7609" w:rsidRDefault="00721CCE" w:rsidP="00721CCE">
      <w:pPr>
        <w:rPr>
          <w:rFonts w:ascii="Comic Sans MS" w:hAnsi="Comic Sans MS"/>
          <w:sz w:val="32"/>
          <w:szCs w:val="32"/>
        </w:rPr>
      </w:pPr>
    </w:p>
    <w:p w:rsidR="00721CCE" w:rsidRPr="005C7609" w:rsidRDefault="00B61153" w:rsidP="00721CCE">
      <w:pPr>
        <w:rPr>
          <w:rFonts w:ascii="Comic Sans MS" w:hAnsi="Comic Sans MS"/>
          <w:sz w:val="22"/>
          <w:szCs w:val="20"/>
        </w:rPr>
      </w:pPr>
      <w:r w:rsidRPr="005C7609">
        <w:rPr>
          <w:rFonts w:ascii="Comic Sans MS" w:hAnsi="Comic Sans MS"/>
          <w:sz w:val="36"/>
          <w:szCs w:val="32"/>
        </w:rPr>
        <w:t xml:space="preserve">1. </w:t>
      </w:r>
      <w:r w:rsidR="00721CCE" w:rsidRPr="005C7609">
        <w:rPr>
          <w:rFonts w:ascii="Comic Sans MS" w:hAnsi="Comic Sans MS"/>
          <w:sz w:val="36"/>
          <w:szCs w:val="32"/>
        </w:rPr>
        <w:t xml:space="preserve">What did George’s mother say she was going to do? </w:t>
      </w:r>
    </w:p>
    <w:p w:rsidR="00A10570" w:rsidRPr="005C7609" w:rsidRDefault="00A10570" w:rsidP="00A10570">
      <w:pPr>
        <w:rPr>
          <w:rFonts w:ascii="Comic Sans MS" w:hAnsi="Comic Sans MS"/>
          <w:sz w:val="32"/>
          <w:szCs w:val="32"/>
        </w:rPr>
      </w:pPr>
      <w:r w:rsidRPr="00921D92">
        <w:rPr>
          <w:rFonts w:ascii="Comic Sans MS" w:hAnsi="Comic Sans MS"/>
          <w:color w:val="A6A6A6" w:themeColor="background1" w:themeShade="A6"/>
          <w:sz w:val="32"/>
          <w:szCs w:val="32"/>
        </w:rPr>
        <w:t xml:space="preserve">___________________________________________ </w:t>
      </w:r>
    </w:p>
    <w:p w:rsidR="00721CCE" w:rsidRPr="005C7609" w:rsidRDefault="00721CCE" w:rsidP="00721CCE">
      <w:pPr>
        <w:rPr>
          <w:rFonts w:ascii="Comic Sans MS" w:hAnsi="Comic Sans MS"/>
          <w:sz w:val="20"/>
          <w:szCs w:val="20"/>
        </w:rPr>
      </w:pPr>
    </w:p>
    <w:p w:rsidR="00721CCE" w:rsidRPr="005C7609" w:rsidRDefault="00721CCE" w:rsidP="00721CCE">
      <w:pPr>
        <w:rPr>
          <w:rFonts w:ascii="Comic Sans MS" w:hAnsi="Comic Sans MS"/>
          <w:sz w:val="16"/>
          <w:szCs w:val="20"/>
        </w:rPr>
      </w:pPr>
    </w:p>
    <w:p w:rsidR="00F8176B" w:rsidRPr="005C7609" w:rsidRDefault="00A10570" w:rsidP="00F8176B">
      <w:pPr>
        <w:spacing w:line="360" w:lineRule="auto"/>
        <w:rPr>
          <w:rFonts w:ascii="Comic Sans MS" w:hAnsi="Comic Sans MS"/>
          <w:sz w:val="32"/>
          <w:szCs w:val="32"/>
        </w:rPr>
      </w:pPr>
      <w:r w:rsidRPr="005C7609">
        <w:rPr>
          <w:rFonts w:ascii="Comic Sans MS" w:hAnsi="Comic Sans MS"/>
          <w:sz w:val="36"/>
          <w:szCs w:val="32"/>
        </w:rPr>
        <w:t xml:space="preserve">2. </w:t>
      </w:r>
      <w:r w:rsidR="000F5C7C" w:rsidRPr="005C7609">
        <w:rPr>
          <w:rFonts w:ascii="Comic Sans MS" w:hAnsi="Comic Sans MS"/>
          <w:sz w:val="36"/>
          <w:szCs w:val="32"/>
        </w:rPr>
        <w:t>What did George’s mum tell him not to forget?</w:t>
      </w:r>
      <w:r w:rsidR="00F8176B" w:rsidRPr="005C7609">
        <w:rPr>
          <w:rFonts w:ascii="Comic Sans MS" w:hAnsi="Comic Sans MS"/>
          <w:sz w:val="36"/>
          <w:szCs w:val="32"/>
        </w:rPr>
        <w:t xml:space="preserve"> </w:t>
      </w:r>
      <w:r w:rsidR="00721CCE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____________________________</w:t>
      </w:r>
      <w:r w:rsidR="00F8176B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</w:t>
      </w:r>
      <w:r w:rsidR="00721CCE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</w:t>
      </w:r>
      <w:r w:rsidR="00A30CC3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</w:t>
      </w:r>
      <w:r w:rsidR="00721CCE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</w:t>
      </w:r>
    </w:p>
    <w:p w:rsidR="00721CCE" w:rsidRPr="005C7609" w:rsidRDefault="00721CCE" w:rsidP="00721CCE">
      <w:pPr>
        <w:rPr>
          <w:rFonts w:ascii="Comic Sans MS" w:hAnsi="Comic Sans MS"/>
          <w:sz w:val="20"/>
          <w:szCs w:val="32"/>
        </w:rPr>
      </w:pPr>
    </w:p>
    <w:p w:rsidR="00721CCE" w:rsidRPr="005C7609" w:rsidRDefault="00A10570" w:rsidP="00A10570">
      <w:pPr>
        <w:spacing w:line="360" w:lineRule="auto"/>
        <w:rPr>
          <w:rFonts w:ascii="Comic Sans MS" w:hAnsi="Comic Sans MS"/>
          <w:sz w:val="32"/>
          <w:szCs w:val="32"/>
        </w:rPr>
      </w:pPr>
      <w:r w:rsidRPr="005C7609">
        <w:rPr>
          <w:rFonts w:ascii="Comic Sans MS" w:hAnsi="Comic Sans MS"/>
          <w:sz w:val="36"/>
          <w:szCs w:val="32"/>
        </w:rPr>
        <w:t xml:space="preserve">3. </w:t>
      </w:r>
      <w:r w:rsidR="00721CCE" w:rsidRPr="005C7609">
        <w:rPr>
          <w:rFonts w:ascii="Comic Sans MS" w:hAnsi="Comic Sans MS"/>
          <w:sz w:val="36"/>
          <w:szCs w:val="32"/>
        </w:rPr>
        <w:t>“</w:t>
      </w:r>
      <w:r w:rsidR="008D6545" w:rsidRPr="005C7609">
        <w:rPr>
          <w:rFonts w:ascii="Comic Sans MS" w:hAnsi="Comic Sans MS"/>
          <w:b/>
          <w:sz w:val="36"/>
          <w:szCs w:val="32"/>
        </w:rPr>
        <w:t xml:space="preserve">Get me some tea” </w:t>
      </w:r>
      <w:r w:rsidRPr="005C7609">
        <w:rPr>
          <w:rFonts w:ascii="Comic Sans MS" w:hAnsi="Comic Sans MS"/>
          <w:i/>
          <w:sz w:val="36"/>
          <w:szCs w:val="32"/>
        </w:rPr>
        <w:t>Grandma</w:t>
      </w:r>
      <w:r w:rsidR="008D6545" w:rsidRPr="005C7609">
        <w:rPr>
          <w:rFonts w:ascii="Comic Sans MS" w:hAnsi="Comic Sans MS"/>
          <w:i/>
          <w:sz w:val="36"/>
          <w:szCs w:val="32"/>
        </w:rPr>
        <w:t xml:space="preserve"> told George.</w:t>
      </w:r>
      <w:r w:rsidR="008D6545" w:rsidRPr="005C7609">
        <w:rPr>
          <w:rFonts w:ascii="Comic Sans MS" w:hAnsi="Comic Sans MS"/>
          <w:b/>
          <w:sz w:val="36"/>
          <w:szCs w:val="32"/>
        </w:rPr>
        <w:t xml:space="preserve"> “And </w:t>
      </w:r>
      <w:r w:rsidR="00721CCE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__________________</w:t>
      </w:r>
      <w:r w:rsidR="000F5C7C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_______________________</w:t>
      </w:r>
      <w:r w:rsidR="00721CCE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_,</w:t>
      </w:r>
      <w:r w:rsidR="00721CCE" w:rsidRPr="005C7609">
        <w:rPr>
          <w:rFonts w:ascii="Comic Sans MS" w:hAnsi="Comic Sans MS"/>
          <w:sz w:val="32"/>
          <w:szCs w:val="32"/>
        </w:rPr>
        <w:t xml:space="preserve">” </w:t>
      </w:r>
      <w:r w:rsidR="008D6545" w:rsidRPr="005C7609">
        <w:rPr>
          <w:rFonts w:ascii="Comic Sans MS" w:hAnsi="Comic Sans MS"/>
          <w:sz w:val="32"/>
          <w:szCs w:val="32"/>
        </w:rPr>
        <w:t xml:space="preserve"> </w:t>
      </w:r>
    </w:p>
    <w:p w:rsidR="00721CCE" w:rsidRPr="005C7609" w:rsidRDefault="00721CCE" w:rsidP="00721CCE">
      <w:pPr>
        <w:rPr>
          <w:rFonts w:ascii="Comic Sans MS" w:hAnsi="Comic Sans MS"/>
          <w:sz w:val="12"/>
          <w:szCs w:val="32"/>
        </w:rPr>
      </w:pPr>
    </w:p>
    <w:p w:rsidR="00721CCE" w:rsidRPr="005C7609" w:rsidRDefault="00721CCE" w:rsidP="00721CCE">
      <w:pPr>
        <w:rPr>
          <w:rFonts w:ascii="Comic Sans MS" w:hAnsi="Comic Sans MS"/>
          <w:sz w:val="20"/>
          <w:szCs w:val="20"/>
        </w:rPr>
      </w:pPr>
    </w:p>
    <w:p w:rsidR="00660EEA" w:rsidRPr="005C7609" w:rsidRDefault="00A10570" w:rsidP="00660EEA">
      <w:pPr>
        <w:spacing w:line="360" w:lineRule="auto"/>
        <w:rPr>
          <w:rFonts w:ascii="Comic Sans MS" w:hAnsi="Comic Sans MS"/>
          <w:b/>
          <w:sz w:val="36"/>
          <w:szCs w:val="32"/>
        </w:rPr>
      </w:pPr>
      <w:r w:rsidRPr="005C7609">
        <w:rPr>
          <w:rFonts w:ascii="Comic Sans MS" w:hAnsi="Comic Sans MS"/>
          <w:i/>
          <w:sz w:val="36"/>
          <w:szCs w:val="32"/>
        </w:rPr>
        <w:t xml:space="preserve">4. What </w:t>
      </w:r>
      <w:r w:rsidR="000F5C7C" w:rsidRPr="005C7609">
        <w:rPr>
          <w:rFonts w:ascii="Comic Sans MS" w:hAnsi="Comic Sans MS"/>
          <w:i/>
          <w:sz w:val="36"/>
          <w:szCs w:val="32"/>
        </w:rPr>
        <w:t>did Grandma say</w:t>
      </w:r>
      <w:r w:rsidRPr="005C7609">
        <w:rPr>
          <w:rFonts w:ascii="Comic Sans MS" w:hAnsi="Comic Sans MS"/>
          <w:i/>
          <w:sz w:val="36"/>
          <w:szCs w:val="32"/>
        </w:rPr>
        <w:t xml:space="preserve"> </w:t>
      </w:r>
      <w:r w:rsidR="00721CCE" w:rsidRPr="005C7609">
        <w:rPr>
          <w:rFonts w:ascii="Comic Sans MS" w:hAnsi="Comic Sans MS"/>
          <w:i/>
          <w:sz w:val="36"/>
          <w:szCs w:val="32"/>
        </w:rPr>
        <w:t>G</w:t>
      </w:r>
      <w:r w:rsidRPr="005C7609">
        <w:rPr>
          <w:rFonts w:ascii="Comic Sans MS" w:hAnsi="Comic Sans MS"/>
          <w:i/>
          <w:sz w:val="36"/>
          <w:szCs w:val="32"/>
        </w:rPr>
        <w:t xml:space="preserve">eorge’s problem </w:t>
      </w:r>
      <w:r w:rsidR="000F5C7C" w:rsidRPr="005C7609">
        <w:rPr>
          <w:rFonts w:ascii="Comic Sans MS" w:hAnsi="Comic Sans MS"/>
          <w:i/>
          <w:sz w:val="36"/>
          <w:szCs w:val="32"/>
        </w:rPr>
        <w:t xml:space="preserve">was? </w:t>
      </w:r>
    </w:p>
    <w:p w:rsidR="00721CCE" w:rsidRPr="00921D92" w:rsidRDefault="00721CCE" w:rsidP="000F5C7C">
      <w:pPr>
        <w:spacing w:line="360" w:lineRule="auto"/>
        <w:rPr>
          <w:rFonts w:ascii="Comic Sans MS" w:hAnsi="Comic Sans MS"/>
          <w:color w:val="A6A6A6" w:themeColor="background1" w:themeShade="A6"/>
          <w:sz w:val="20"/>
          <w:szCs w:val="20"/>
        </w:rPr>
      </w:pPr>
      <w:r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_________________________</w:t>
      </w:r>
      <w:r w:rsidR="000F5C7C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____________________</w:t>
      </w:r>
    </w:p>
    <w:p w:rsidR="00721CCE" w:rsidRPr="005C7609" w:rsidRDefault="00721CCE" w:rsidP="00721CCE">
      <w:pPr>
        <w:rPr>
          <w:rFonts w:ascii="Comic Sans MS" w:hAnsi="Comic Sans MS"/>
          <w:sz w:val="20"/>
          <w:szCs w:val="20"/>
        </w:rPr>
      </w:pPr>
    </w:p>
    <w:p w:rsidR="00721CCE" w:rsidRPr="005C7609" w:rsidRDefault="000F5C7C" w:rsidP="00721CCE">
      <w:pPr>
        <w:rPr>
          <w:rFonts w:ascii="Comic Sans MS" w:hAnsi="Comic Sans MS"/>
          <w:sz w:val="36"/>
          <w:szCs w:val="20"/>
        </w:rPr>
      </w:pPr>
      <w:r w:rsidRPr="005C7609">
        <w:rPr>
          <w:rFonts w:ascii="Comic Sans MS" w:hAnsi="Comic Sans MS"/>
          <w:sz w:val="36"/>
          <w:szCs w:val="20"/>
        </w:rPr>
        <w:t>5. What was Grandma’s advice to George?</w:t>
      </w:r>
      <w:r w:rsidR="00A30CC3" w:rsidRPr="005C7609">
        <w:rPr>
          <w:noProof/>
          <w:lang w:eastAsia="en-GB"/>
        </w:rPr>
        <w:t xml:space="preserve"> </w:t>
      </w:r>
    </w:p>
    <w:p w:rsidR="00721CCE" w:rsidRPr="005C7609" w:rsidRDefault="00721CCE" w:rsidP="00721CCE">
      <w:pPr>
        <w:rPr>
          <w:rFonts w:ascii="Comic Sans MS" w:hAnsi="Comic Sans MS"/>
          <w:sz w:val="20"/>
          <w:szCs w:val="20"/>
        </w:rPr>
      </w:pPr>
    </w:p>
    <w:p w:rsidR="00721CCE" w:rsidRPr="005C7609" w:rsidRDefault="00721CCE" w:rsidP="00660EEA">
      <w:pPr>
        <w:spacing w:line="360" w:lineRule="auto"/>
        <w:rPr>
          <w:rFonts w:ascii="Comic Sans MS" w:hAnsi="Comic Sans MS"/>
          <w:sz w:val="32"/>
          <w:szCs w:val="32"/>
        </w:rPr>
      </w:pPr>
      <w:r w:rsidRPr="005C7609">
        <w:rPr>
          <w:rFonts w:ascii="Comic Sans MS" w:hAnsi="Comic Sans MS"/>
          <w:sz w:val="32"/>
          <w:szCs w:val="32"/>
        </w:rPr>
        <w:t>“</w:t>
      </w:r>
      <w:r w:rsidRPr="005C7609">
        <w:rPr>
          <w:rFonts w:ascii="Comic Sans MS" w:hAnsi="Comic Sans MS"/>
          <w:b/>
          <w:sz w:val="32"/>
          <w:szCs w:val="32"/>
        </w:rPr>
        <w:t xml:space="preserve">You should stop </w:t>
      </w:r>
      <w:r w:rsidR="00660EEA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____________________</w:t>
      </w:r>
      <w:r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</w:t>
      </w:r>
      <w:r w:rsidRPr="005C7609">
        <w:rPr>
          <w:rFonts w:ascii="Comic Sans MS" w:hAnsi="Comic Sans MS"/>
          <w:sz w:val="32"/>
          <w:szCs w:val="32"/>
        </w:rPr>
        <w:t xml:space="preserve"> </w:t>
      </w:r>
      <w:r w:rsidR="00660EEA" w:rsidRPr="005C7609">
        <w:rPr>
          <w:rFonts w:ascii="Comic Sans MS" w:hAnsi="Comic Sans MS"/>
          <w:b/>
          <w:sz w:val="32"/>
          <w:szCs w:val="32"/>
        </w:rPr>
        <w:t xml:space="preserve">and </w:t>
      </w:r>
      <w:r w:rsidR="000F5C7C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</w:t>
      </w:r>
      <w:r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</w:t>
      </w:r>
      <w:r w:rsidR="00A64F1C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____________</w:t>
      </w:r>
      <w:r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</w:t>
      </w:r>
      <w:r w:rsidR="00A30CC3"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_______</w:t>
      </w:r>
      <w:r w:rsidRPr="00921D92">
        <w:rPr>
          <w:rFonts w:ascii="Comic Sans MS" w:hAnsi="Comic Sans MS"/>
          <w:color w:val="A6A6A6" w:themeColor="background1" w:themeShade="A6"/>
          <w:sz w:val="32"/>
          <w:szCs w:val="32"/>
        </w:rPr>
        <w:t>____</w:t>
      </w:r>
      <w:r w:rsidRPr="005C7609">
        <w:rPr>
          <w:rFonts w:ascii="Comic Sans MS" w:hAnsi="Comic Sans MS"/>
          <w:sz w:val="32"/>
          <w:szCs w:val="32"/>
        </w:rPr>
        <w:t xml:space="preserve">,” </w:t>
      </w:r>
    </w:p>
    <w:p w:rsidR="00A30CC3" w:rsidRPr="005C7609" w:rsidRDefault="00A30CC3" w:rsidP="00660EEA">
      <w:pPr>
        <w:spacing w:line="360" w:lineRule="auto"/>
        <w:rPr>
          <w:rFonts w:ascii="Comic Sans MS" w:hAnsi="Comic Sans MS"/>
          <w:sz w:val="10"/>
          <w:szCs w:val="32"/>
        </w:rPr>
      </w:pPr>
    </w:p>
    <w:p w:rsidR="00A30CC3" w:rsidRPr="005C7609" w:rsidRDefault="00A30CC3" w:rsidP="00660EEA">
      <w:pPr>
        <w:spacing w:line="360" w:lineRule="auto"/>
        <w:rPr>
          <w:rFonts w:ascii="Comic Sans MS" w:hAnsi="Comic Sans MS"/>
          <w:sz w:val="36"/>
          <w:szCs w:val="32"/>
        </w:rPr>
      </w:pPr>
      <w:r w:rsidRPr="005C7609">
        <w:rPr>
          <w:rFonts w:ascii="Comic Sans MS" w:hAnsi="Comic Sans MS"/>
          <w:sz w:val="36"/>
          <w:szCs w:val="32"/>
        </w:rPr>
        <w:t>6.</w:t>
      </w:r>
      <w:r w:rsidR="00CF4A4F" w:rsidRPr="005C7609">
        <w:rPr>
          <w:rFonts w:ascii="Comic Sans MS" w:hAnsi="Comic Sans MS"/>
          <w:sz w:val="36"/>
          <w:szCs w:val="32"/>
        </w:rPr>
        <w:t xml:space="preserve"> What did George think about his Grandma’s advice?</w:t>
      </w:r>
    </w:p>
    <w:p w:rsidR="00721CCE" w:rsidRPr="00921D92" w:rsidRDefault="00CF4A4F" w:rsidP="00CF4A4F">
      <w:pPr>
        <w:spacing w:line="360" w:lineRule="auto"/>
        <w:rPr>
          <w:rFonts w:ascii="Comic Sans MS" w:hAnsi="Comic Sans MS"/>
          <w:b/>
          <w:color w:val="A6A6A6" w:themeColor="background1" w:themeShade="A6"/>
          <w:sz w:val="32"/>
          <w:szCs w:val="20"/>
        </w:rPr>
      </w:pPr>
      <w:r w:rsidRPr="00921D92">
        <w:rPr>
          <w:rFonts w:ascii="Comic Sans MS" w:hAnsi="Comic Sans MS"/>
          <w:b/>
          <w:color w:val="A6A6A6" w:themeColor="background1" w:themeShade="A6"/>
          <w:sz w:val="32"/>
          <w:szCs w:val="20"/>
        </w:rPr>
        <w:t>________________________________________________________________________</w:t>
      </w:r>
      <w:r w:rsidR="00E65B5E">
        <w:rPr>
          <w:rFonts w:ascii="Comic Sans MS" w:hAnsi="Comic Sans MS"/>
          <w:b/>
          <w:color w:val="A6A6A6" w:themeColor="background1" w:themeShade="A6"/>
          <w:sz w:val="32"/>
          <w:szCs w:val="20"/>
        </w:rPr>
        <w:t>____________________________________________________________________________________</w:t>
      </w:r>
      <w:bookmarkStart w:id="0" w:name="_GoBack"/>
      <w:bookmarkEnd w:id="0"/>
    </w:p>
    <w:sectPr w:rsidR="00721CCE" w:rsidRPr="00921D92" w:rsidSect="00D56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9E1"/>
    <w:multiLevelType w:val="hybridMultilevel"/>
    <w:tmpl w:val="3A1234AE"/>
    <w:lvl w:ilvl="0" w:tplc="CA2C9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446D"/>
    <w:multiLevelType w:val="hybridMultilevel"/>
    <w:tmpl w:val="830E5A00"/>
    <w:lvl w:ilvl="0" w:tplc="9424CA7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E"/>
    <w:rsid w:val="000A017B"/>
    <w:rsid w:val="000F5C7C"/>
    <w:rsid w:val="002C04FD"/>
    <w:rsid w:val="004068B4"/>
    <w:rsid w:val="004523D2"/>
    <w:rsid w:val="00466AFB"/>
    <w:rsid w:val="004E486B"/>
    <w:rsid w:val="005B083E"/>
    <w:rsid w:val="005B721C"/>
    <w:rsid w:val="005C7609"/>
    <w:rsid w:val="005F3990"/>
    <w:rsid w:val="00653707"/>
    <w:rsid w:val="00660EEA"/>
    <w:rsid w:val="006E4E36"/>
    <w:rsid w:val="00721CCE"/>
    <w:rsid w:val="007C2F58"/>
    <w:rsid w:val="00811B11"/>
    <w:rsid w:val="008B0EA3"/>
    <w:rsid w:val="008D6545"/>
    <w:rsid w:val="008E663E"/>
    <w:rsid w:val="00921D92"/>
    <w:rsid w:val="00A10570"/>
    <w:rsid w:val="00A30CC3"/>
    <w:rsid w:val="00A64F1C"/>
    <w:rsid w:val="00B02F9C"/>
    <w:rsid w:val="00B46D04"/>
    <w:rsid w:val="00B61153"/>
    <w:rsid w:val="00BA5CA5"/>
    <w:rsid w:val="00C333AB"/>
    <w:rsid w:val="00CF4A4F"/>
    <w:rsid w:val="00D56DC2"/>
    <w:rsid w:val="00D87AC3"/>
    <w:rsid w:val="00E32477"/>
    <w:rsid w:val="00E42EAB"/>
    <w:rsid w:val="00E65B5E"/>
    <w:rsid w:val="00F8176B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C550"/>
  <w15:docId w15:val="{5C6F4CAB-8115-44FF-9656-9A075B4F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C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EA3"/>
    <w:pPr>
      <w:ind w:left="720"/>
      <w:contextualSpacing/>
    </w:pPr>
  </w:style>
  <w:style w:type="table" w:styleId="TableGrid">
    <w:name w:val="Table Grid"/>
    <w:basedOn w:val="TableNormal"/>
    <w:uiPriority w:val="59"/>
    <w:rsid w:val="008B0E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3707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C1F7-AFB6-42FB-BCD0-658C94DE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Dan O'Donnell</cp:lastModifiedBy>
  <cp:revision>3</cp:revision>
  <cp:lastPrinted>2014-12-07T14:11:00Z</cp:lastPrinted>
  <dcterms:created xsi:type="dcterms:W3CDTF">2015-11-10T10:31:00Z</dcterms:created>
  <dcterms:modified xsi:type="dcterms:W3CDTF">2020-06-01T09:08:00Z</dcterms:modified>
</cp:coreProperties>
</file>